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265" w:rsidRDefault="00246265" w:rsidP="0093289A">
      <w:pPr>
        <w:bidi/>
        <w:jc w:val="center"/>
        <w:rPr>
          <w:rFonts w:cs="B Titr" w:hint="cs"/>
          <w:b/>
          <w:bCs/>
          <w:sz w:val="32"/>
          <w:szCs w:val="32"/>
          <w:rtl/>
          <w:lang w:bidi="fa-IR"/>
        </w:rPr>
      </w:pPr>
      <w:proofErr w:type="spellStart"/>
      <w:r w:rsidRPr="0093289A">
        <w:rPr>
          <w:rFonts w:cs="B Titr" w:hint="cs"/>
          <w:b/>
          <w:bCs/>
          <w:sz w:val="32"/>
          <w:szCs w:val="32"/>
          <w:rtl/>
          <w:lang w:bidi="fa-IR"/>
        </w:rPr>
        <w:t>معيارهاي</w:t>
      </w:r>
      <w:proofErr w:type="spellEnd"/>
      <w:r w:rsidRPr="0093289A">
        <w:rPr>
          <w:rFonts w:cs="B Titr" w:hint="cs"/>
          <w:b/>
          <w:bCs/>
          <w:sz w:val="32"/>
          <w:szCs w:val="32"/>
          <w:rtl/>
          <w:lang w:bidi="fa-IR"/>
        </w:rPr>
        <w:t xml:space="preserve"> </w:t>
      </w:r>
      <w:r w:rsidRPr="0093289A">
        <w:rPr>
          <w:rFonts w:cs="B Titr"/>
          <w:b/>
          <w:bCs/>
          <w:sz w:val="32"/>
          <w:szCs w:val="32"/>
          <w:lang w:bidi="fa-IR"/>
        </w:rPr>
        <w:t>DMFT</w:t>
      </w:r>
    </w:p>
    <w:p w:rsidR="002D3999" w:rsidRPr="0093289A" w:rsidRDefault="002D3999" w:rsidP="00570B11">
      <w:pPr>
        <w:bidi/>
        <w:jc w:val="both"/>
        <w:rPr>
          <w:rFonts w:cs="B Titr" w:hint="cs"/>
          <w:b/>
          <w:bCs/>
          <w:sz w:val="32"/>
          <w:szCs w:val="32"/>
          <w:rtl/>
          <w:lang w:bidi="fa-IR"/>
        </w:rPr>
      </w:pPr>
    </w:p>
    <w:p w:rsidR="00246265" w:rsidRPr="0093289A" w:rsidRDefault="00246265" w:rsidP="00570B11">
      <w:pPr>
        <w:bidi/>
        <w:jc w:val="both"/>
        <w:rPr>
          <w:b/>
          <w:bCs/>
          <w:lang w:bidi="fa-IR"/>
        </w:rPr>
      </w:pPr>
      <w:r w:rsidRPr="0093289A">
        <w:rPr>
          <w:rFonts w:hint="cs"/>
          <w:b/>
          <w:bCs/>
          <w:rtl/>
          <w:lang w:bidi="fa-IR"/>
        </w:rPr>
        <w:t xml:space="preserve">دندان سالم = </w:t>
      </w:r>
      <w:r w:rsidRPr="0093289A">
        <w:rPr>
          <w:b/>
          <w:bCs/>
          <w:lang w:bidi="fa-IR"/>
        </w:rPr>
        <w:t>Carries Free</w:t>
      </w:r>
    </w:p>
    <w:p w:rsidR="00246265" w:rsidRDefault="0093289A" w:rsidP="00570B11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نقطه و </w:t>
      </w:r>
      <w:proofErr w:type="spellStart"/>
      <w:r>
        <w:rPr>
          <w:rFonts w:hint="cs"/>
          <w:rtl/>
          <w:lang w:bidi="fa-IR"/>
        </w:rPr>
        <w:t>شيارهاي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رنگي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روي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مينا</w:t>
      </w:r>
      <w:proofErr w:type="spellEnd"/>
      <w:r>
        <w:rPr>
          <w:rFonts w:hint="cs"/>
          <w:rtl/>
          <w:lang w:bidi="fa-IR"/>
        </w:rPr>
        <w:t xml:space="preserve"> دندان هر چند </w:t>
      </w:r>
      <w:proofErr w:type="spellStart"/>
      <w:r>
        <w:rPr>
          <w:rFonts w:hint="cs"/>
          <w:rtl/>
          <w:lang w:bidi="fa-IR"/>
        </w:rPr>
        <w:t>سوند</w:t>
      </w:r>
      <w:proofErr w:type="spellEnd"/>
      <w:r>
        <w:rPr>
          <w:rFonts w:hint="cs"/>
          <w:rtl/>
          <w:lang w:bidi="fa-IR"/>
        </w:rPr>
        <w:t xml:space="preserve"> در آنها </w:t>
      </w:r>
      <w:proofErr w:type="spellStart"/>
      <w:r>
        <w:rPr>
          <w:rFonts w:hint="cs"/>
          <w:rtl/>
          <w:lang w:bidi="fa-IR"/>
        </w:rPr>
        <w:t>مختصري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گير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كند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ولي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ديواره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مينائي</w:t>
      </w:r>
      <w:proofErr w:type="spellEnd"/>
      <w:r>
        <w:rPr>
          <w:rFonts w:hint="cs"/>
          <w:rtl/>
          <w:lang w:bidi="fa-IR"/>
        </w:rPr>
        <w:t xml:space="preserve"> اطراف آن نرم نباشد </w:t>
      </w:r>
      <w:proofErr w:type="spellStart"/>
      <w:r>
        <w:rPr>
          <w:rFonts w:hint="cs"/>
          <w:rtl/>
          <w:lang w:bidi="fa-IR"/>
        </w:rPr>
        <w:t>يا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زير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مينا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خالي</w:t>
      </w:r>
      <w:proofErr w:type="spellEnd"/>
      <w:r>
        <w:rPr>
          <w:rFonts w:hint="cs"/>
          <w:rtl/>
          <w:lang w:bidi="fa-IR"/>
        </w:rPr>
        <w:t xml:space="preserve"> نشده باشد </w:t>
      </w:r>
      <w:r>
        <w:rPr>
          <w:lang w:bidi="fa-IR"/>
        </w:rPr>
        <w:t>C.F</w:t>
      </w:r>
      <w:r>
        <w:rPr>
          <w:rFonts w:hint="cs"/>
          <w:rtl/>
          <w:lang w:bidi="fa-IR"/>
        </w:rPr>
        <w:t xml:space="preserve"> است و بالاخره در مشاهده اگر </w:t>
      </w:r>
      <w:proofErr w:type="spellStart"/>
      <w:r>
        <w:rPr>
          <w:rFonts w:hint="cs"/>
          <w:rtl/>
          <w:lang w:bidi="fa-IR"/>
        </w:rPr>
        <w:t>معاينه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كننده</w:t>
      </w:r>
      <w:proofErr w:type="spellEnd"/>
      <w:r>
        <w:rPr>
          <w:rFonts w:hint="cs"/>
          <w:rtl/>
          <w:lang w:bidi="fa-IR"/>
        </w:rPr>
        <w:t xml:space="preserve"> از </w:t>
      </w:r>
      <w:proofErr w:type="spellStart"/>
      <w:r>
        <w:rPr>
          <w:rFonts w:hint="cs"/>
          <w:rtl/>
          <w:lang w:bidi="fa-IR"/>
        </w:rPr>
        <w:t>پوسيدگي</w:t>
      </w:r>
      <w:proofErr w:type="spellEnd"/>
      <w:r>
        <w:rPr>
          <w:rFonts w:hint="cs"/>
          <w:rtl/>
          <w:lang w:bidi="fa-IR"/>
        </w:rPr>
        <w:t xml:space="preserve"> مطمئن نباشد دندان سالم است . </w:t>
      </w:r>
    </w:p>
    <w:p w:rsidR="002D3999" w:rsidRDefault="002D3999" w:rsidP="00570B11">
      <w:pPr>
        <w:bidi/>
        <w:jc w:val="both"/>
        <w:rPr>
          <w:rFonts w:hint="cs"/>
          <w:rtl/>
          <w:lang w:bidi="fa-IR"/>
        </w:rPr>
      </w:pPr>
    </w:p>
    <w:p w:rsidR="0093289A" w:rsidRPr="00504A99" w:rsidRDefault="00A77DE6" w:rsidP="00570B11">
      <w:pPr>
        <w:bidi/>
        <w:jc w:val="both"/>
        <w:rPr>
          <w:rFonts w:hint="cs"/>
          <w:b/>
          <w:bCs/>
          <w:rtl/>
          <w:lang w:bidi="fa-IR"/>
        </w:rPr>
      </w:pPr>
      <w:r w:rsidRPr="00504A99">
        <w:rPr>
          <w:rFonts w:hint="cs"/>
          <w:b/>
          <w:bCs/>
          <w:rtl/>
          <w:lang w:bidi="fa-IR"/>
        </w:rPr>
        <w:t xml:space="preserve">دندان </w:t>
      </w:r>
      <w:proofErr w:type="spellStart"/>
      <w:r w:rsidRPr="00504A99">
        <w:rPr>
          <w:rFonts w:hint="cs"/>
          <w:b/>
          <w:bCs/>
          <w:rtl/>
          <w:lang w:bidi="fa-IR"/>
        </w:rPr>
        <w:t>پوسيده</w:t>
      </w:r>
      <w:proofErr w:type="spellEnd"/>
      <w:r w:rsidRPr="00504A99">
        <w:rPr>
          <w:rFonts w:hint="cs"/>
          <w:b/>
          <w:bCs/>
          <w:rtl/>
          <w:lang w:bidi="fa-IR"/>
        </w:rPr>
        <w:t xml:space="preserve"> </w:t>
      </w:r>
      <w:r w:rsidRPr="00504A99">
        <w:rPr>
          <w:b/>
          <w:bCs/>
          <w:lang w:bidi="fa-IR"/>
        </w:rPr>
        <w:t>D</w:t>
      </w:r>
      <w:r w:rsidRPr="00504A99">
        <w:rPr>
          <w:rFonts w:hint="cs"/>
          <w:b/>
          <w:bCs/>
          <w:rtl/>
          <w:lang w:bidi="fa-IR"/>
        </w:rPr>
        <w:t xml:space="preserve"> ( </w:t>
      </w:r>
      <w:r w:rsidRPr="00504A99">
        <w:rPr>
          <w:b/>
          <w:bCs/>
          <w:lang w:bidi="fa-IR"/>
        </w:rPr>
        <w:t>Decay</w:t>
      </w:r>
      <w:r w:rsidRPr="00504A99">
        <w:rPr>
          <w:rFonts w:hint="cs"/>
          <w:b/>
          <w:bCs/>
          <w:rtl/>
          <w:lang w:bidi="fa-IR"/>
        </w:rPr>
        <w:t xml:space="preserve"> ) </w:t>
      </w:r>
    </w:p>
    <w:p w:rsidR="00A77DE6" w:rsidRDefault="00A77DE6" w:rsidP="00570B11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داخل </w:t>
      </w:r>
      <w:r>
        <w:rPr>
          <w:lang w:bidi="fa-IR"/>
        </w:rPr>
        <w:t>Pit</w:t>
      </w:r>
      <w:r>
        <w:rPr>
          <w:rFonts w:hint="cs"/>
          <w:rtl/>
          <w:lang w:bidi="fa-IR"/>
        </w:rPr>
        <w:t xml:space="preserve"> و </w:t>
      </w:r>
      <w:proofErr w:type="spellStart"/>
      <w:r>
        <w:rPr>
          <w:rFonts w:hint="cs"/>
          <w:rtl/>
          <w:lang w:bidi="fa-IR"/>
        </w:rPr>
        <w:t>فيشور</w:t>
      </w:r>
      <w:proofErr w:type="spellEnd"/>
      <w:r>
        <w:rPr>
          <w:rFonts w:hint="cs"/>
          <w:rtl/>
          <w:lang w:bidi="fa-IR"/>
        </w:rPr>
        <w:t xml:space="preserve"> ها </w:t>
      </w:r>
      <w:proofErr w:type="spellStart"/>
      <w:r>
        <w:rPr>
          <w:rFonts w:hint="cs"/>
          <w:rtl/>
          <w:lang w:bidi="fa-IR"/>
        </w:rPr>
        <w:t>يا</w:t>
      </w:r>
      <w:proofErr w:type="spellEnd"/>
      <w:r>
        <w:rPr>
          <w:rFonts w:hint="cs"/>
          <w:rtl/>
          <w:lang w:bidi="fa-IR"/>
        </w:rPr>
        <w:t xml:space="preserve"> سطح صاف </w:t>
      </w:r>
      <w:proofErr w:type="spellStart"/>
      <w:r>
        <w:rPr>
          <w:rFonts w:hint="cs"/>
          <w:rtl/>
          <w:lang w:bidi="fa-IR"/>
        </w:rPr>
        <w:t>دنداني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ضايعه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اي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ديده</w:t>
      </w:r>
      <w:proofErr w:type="spellEnd"/>
      <w:r>
        <w:rPr>
          <w:rFonts w:hint="cs"/>
          <w:rtl/>
          <w:lang w:bidi="fa-IR"/>
        </w:rPr>
        <w:t xml:space="preserve"> شود </w:t>
      </w:r>
      <w:proofErr w:type="spellStart"/>
      <w:r>
        <w:rPr>
          <w:rFonts w:hint="cs"/>
          <w:rtl/>
          <w:lang w:bidi="fa-IR"/>
        </w:rPr>
        <w:t>كه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زير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ميناخالي</w:t>
      </w:r>
      <w:proofErr w:type="spellEnd"/>
      <w:r>
        <w:rPr>
          <w:rFonts w:hint="cs"/>
          <w:rtl/>
          <w:lang w:bidi="fa-IR"/>
        </w:rPr>
        <w:t xml:space="preserve"> شده باشد </w:t>
      </w:r>
      <w:proofErr w:type="spellStart"/>
      <w:r>
        <w:rPr>
          <w:rFonts w:hint="cs"/>
          <w:rtl/>
          <w:lang w:bidi="fa-IR"/>
        </w:rPr>
        <w:t>يا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كف</w:t>
      </w:r>
      <w:proofErr w:type="spellEnd"/>
      <w:r>
        <w:rPr>
          <w:rFonts w:hint="cs"/>
          <w:rtl/>
          <w:lang w:bidi="fa-IR"/>
        </w:rPr>
        <w:t xml:space="preserve"> و اطراف </w:t>
      </w:r>
      <w:proofErr w:type="spellStart"/>
      <w:r>
        <w:rPr>
          <w:rFonts w:hint="cs"/>
          <w:rtl/>
          <w:lang w:bidi="fa-IR"/>
        </w:rPr>
        <w:t>ضايعه</w:t>
      </w:r>
      <w:proofErr w:type="spellEnd"/>
      <w:r w:rsidR="00570B11">
        <w:rPr>
          <w:rFonts w:hint="cs"/>
          <w:rtl/>
          <w:lang w:bidi="fa-IR"/>
        </w:rPr>
        <w:t xml:space="preserve">             </w:t>
      </w:r>
      <w:r>
        <w:rPr>
          <w:rFonts w:hint="cs"/>
          <w:rtl/>
          <w:lang w:bidi="fa-IR"/>
        </w:rPr>
        <w:t xml:space="preserve"> نرم باشد و با </w:t>
      </w:r>
      <w:proofErr w:type="spellStart"/>
      <w:r>
        <w:rPr>
          <w:rFonts w:hint="cs"/>
          <w:rtl/>
          <w:lang w:bidi="fa-IR"/>
        </w:rPr>
        <w:t>سوند</w:t>
      </w:r>
      <w:proofErr w:type="spellEnd"/>
      <w:r>
        <w:rPr>
          <w:rFonts w:hint="cs"/>
          <w:rtl/>
          <w:lang w:bidi="fa-IR"/>
        </w:rPr>
        <w:t xml:space="preserve"> ، </w:t>
      </w:r>
      <w:proofErr w:type="spellStart"/>
      <w:r>
        <w:rPr>
          <w:rFonts w:hint="cs"/>
          <w:rtl/>
          <w:lang w:bidi="fa-IR"/>
        </w:rPr>
        <w:t>نرمي</w:t>
      </w:r>
      <w:proofErr w:type="spellEnd"/>
      <w:r>
        <w:rPr>
          <w:rFonts w:hint="cs"/>
          <w:rtl/>
          <w:lang w:bidi="fa-IR"/>
        </w:rPr>
        <w:t xml:space="preserve"> آن را حس </w:t>
      </w:r>
      <w:proofErr w:type="spellStart"/>
      <w:r>
        <w:rPr>
          <w:rFonts w:hint="cs"/>
          <w:rtl/>
          <w:lang w:bidi="fa-IR"/>
        </w:rPr>
        <w:t>كنيم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پوسيده</w:t>
      </w:r>
      <w:proofErr w:type="spellEnd"/>
      <w:r>
        <w:rPr>
          <w:rFonts w:hint="cs"/>
          <w:rtl/>
          <w:lang w:bidi="fa-IR"/>
        </w:rPr>
        <w:t xml:space="preserve"> است . </w:t>
      </w:r>
    </w:p>
    <w:p w:rsidR="00A77DE6" w:rsidRDefault="00504A99" w:rsidP="00570B11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هر دندان </w:t>
      </w:r>
      <w:proofErr w:type="spellStart"/>
      <w:r>
        <w:rPr>
          <w:rFonts w:hint="cs"/>
          <w:rtl/>
          <w:lang w:bidi="fa-IR"/>
        </w:rPr>
        <w:t>ترسيم</w:t>
      </w:r>
      <w:proofErr w:type="spellEnd"/>
      <w:r>
        <w:rPr>
          <w:rFonts w:hint="cs"/>
          <w:rtl/>
          <w:lang w:bidi="fa-IR"/>
        </w:rPr>
        <w:t xml:space="preserve"> شده </w:t>
      </w:r>
      <w:proofErr w:type="spellStart"/>
      <w:r>
        <w:rPr>
          <w:rFonts w:hint="cs"/>
          <w:rtl/>
          <w:lang w:bidi="fa-IR"/>
        </w:rPr>
        <w:t>كه</w:t>
      </w:r>
      <w:proofErr w:type="spellEnd"/>
      <w:r>
        <w:rPr>
          <w:rFonts w:hint="cs"/>
          <w:rtl/>
          <w:lang w:bidi="fa-IR"/>
        </w:rPr>
        <w:t xml:space="preserve"> عود </w:t>
      </w:r>
      <w:proofErr w:type="spellStart"/>
      <w:r>
        <w:rPr>
          <w:rFonts w:hint="cs"/>
          <w:rtl/>
          <w:lang w:bidi="fa-IR"/>
        </w:rPr>
        <w:t>پوسيدگي</w:t>
      </w:r>
      <w:proofErr w:type="spellEnd"/>
      <w:r>
        <w:rPr>
          <w:rFonts w:hint="cs"/>
          <w:rtl/>
          <w:lang w:bidi="fa-IR"/>
        </w:rPr>
        <w:t xml:space="preserve"> داشته باشد و </w:t>
      </w:r>
      <w:proofErr w:type="spellStart"/>
      <w:r>
        <w:rPr>
          <w:rFonts w:hint="cs"/>
          <w:rtl/>
          <w:lang w:bidi="fa-IR"/>
        </w:rPr>
        <w:t>يا</w:t>
      </w:r>
      <w:proofErr w:type="spellEnd"/>
      <w:r>
        <w:rPr>
          <w:rFonts w:hint="cs"/>
          <w:rtl/>
          <w:lang w:bidi="fa-IR"/>
        </w:rPr>
        <w:t xml:space="preserve"> با سمان موقت پانسمان شده باشد دندان </w:t>
      </w:r>
      <w:proofErr w:type="spellStart"/>
      <w:r>
        <w:rPr>
          <w:rFonts w:hint="cs"/>
          <w:rtl/>
          <w:lang w:bidi="fa-IR"/>
        </w:rPr>
        <w:t>پوسيده</w:t>
      </w:r>
      <w:proofErr w:type="spellEnd"/>
      <w:r>
        <w:rPr>
          <w:rFonts w:hint="cs"/>
          <w:rtl/>
          <w:lang w:bidi="fa-IR"/>
        </w:rPr>
        <w:t xml:space="preserve"> محسوب</w:t>
      </w:r>
      <w:r w:rsidR="00570B11">
        <w:rPr>
          <w:rFonts w:hint="cs"/>
          <w:rtl/>
          <w:lang w:bidi="fa-IR"/>
        </w:rPr>
        <w:t xml:space="preserve">                </w:t>
      </w:r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مي</w:t>
      </w:r>
      <w:proofErr w:type="spellEnd"/>
      <w:r>
        <w:rPr>
          <w:rFonts w:hint="cs"/>
          <w:rtl/>
          <w:lang w:bidi="fa-IR"/>
        </w:rPr>
        <w:t xml:space="preserve"> گردد . </w:t>
      </w:r>
    </w:p>
    <w:p w:rsidR="00570B11" w:rsidRDefault="00570B11" w:rsidP="00570B11">
      <w:pPr>
        <w:bidi/>
        <w:jc w:val="both"/>
        <w:rPr>
          <w:rFonts w:hint="cs"/>
          <w:rtl/>
          <w:lang w:bidi="fa-IR"/>
        </w:rPr>
      </w:pPr>
    </w:p>
    <w:p w:rsidR="00504A99" w:rsidRPr="00BC6AE7" w:rsidRDefault="00504A99" w:rsidP="00570B11">
      <w:pPr>
        <w:bidi/>
        <w:jc w:val="both"/>
        <w:rPr>
          <w:rFonts w:hint="cs"/>
          <w:b/>
          <w:bCs/>
          <w:rtl/>
          <w:lang w:bidi="fa-IR"/>
        </w:rPr>
      </w:pPr>
      <w:r w:rsidRPr="00BC6AE7">
        <w:rPr>
          <w:b/>
          <w:bCs/>
          <w:lang w:bidi="fa-IR"/>
        </w:rPr>
        <w:t>M</w:t>
      </w:r>
      <w:r w:rsidRPr="00BC6AE7">
        <w:rPr>
          <w:rFonts w:hint="cs"/>
          <w:b/>
          <w:bCs/>
          <w:rtl/>
          <w:lang w:bidi="fa-IR"/>
        </w:rPr>
        <w:t xml:space="preserve">‌دندان </w:t>
      </w:r>
      <w:proofErr w:type="spellStart"/>
      <w:r w:rsidRPr="00BC6AE7">
        <w:rPr>
          <w:rFonts w:hint="cs"/>
          <w:b/>
          <w:bCs/>
          <w:rtl/>
          <w:lang w:bidi="fa-IR"/>
        </w:rPr>
        <w:t>كشيده</w:t>
      </w:r>
      <w:proofErr w:type="spellEnd"/>
      <w:r w:rsidRPr="00BC6AE7">
        <w:rPr>
          <w:rFonts w:hint="cs"/>
          <w:b/>
          <w:bCs/>
          <w:rtl/>
          <w:lang w:bidi="fa-IR"/>
        </w:rPr>
        <w:t xml:space="preserve"> شده </w:t>
      </w:r>
      <w:proofErr w:type="spellStart"/>
      <w:r w:rsidRPr="00BC6AE7">
        <w:rPr>
          <w:rFonts w:hint="cs"/>
          <w:b/>
          <w:bCs/>
          <w:rtl/>
          <w:lang w:bidi="fa-IR"/>
        </w:rPr>
        <w:t>يا</w:t>
      </w:r>
      <w:proofErr w:type="spellEnd"/>
      <w:r w:rsidRPr="00BC6AE7">
        <w:rPr>
          <w:rFonts w:hint="cs"/>
          <w:b/>
          <w:bCs/>
          <w:rtl/>
          <w:lang w:bidi="fa-IR"/>
        </w:rPr>
        <w:t xml:space="preserve"> </w:t>
      </w:r>
      <w:proofErr w:type="gramStart"/>
      <w:r w:rsidRPr="00BC6AE7">
        <w:rPr>
          <w:rFonts w:hint="cs"/>
          <w:b/>
          <w:bCs/>
          <w:rtl/>
          <w:lang w:bidi="fa-IR"/>
        </w:rPr>
        <w:t xml:space="preserve">( </w:t>
      </w:r>
      <w:r w:rsidRPr="00BC6AE7">
        <w:rPr>
          <w:b/>
          <w:bCs/>
          <w:lang w:bidi="fa-IR"/>
        </w:rPr>
        <w:t>Missing</w:t>
      </w:r>
      <w:proofErr w:type="gramEnd"/>
      <w:r w:rsidRPr="00BC6AE7">
        <w:rPr>
          <w:rFonts w:hint="cs"/>
          <w:b/>
          <w:bCs/>
          <w:rtl/>
          <w:lang w:bidi="fa-IR"/>
        </w:rPr>
        <w:t xml:space="preserve">‌) </w:t>
      </w:r>
    </w:p>
    <w:p w:rsidR="00BC6AE7" w:rsidRDefault="00BC6AE7" w:rsidP="00570B11">
      <w:pPr>
        <w:bidi/>
        <w:jc w:val="both"/>
        <w:rPr>
          <w:rFonts w:hint="cs"/>
          <w:rtl/>
          <w:lang w:bidi="fa-IR"/>
        </w:rPr>
      </w:pPr>
      <w:proofErr w:type="spellStart"/>
      <w:r>
        <w:rPr>
          <w:rFonts w:hint="cs"/>
          <w:rtl/>
          <w:lang w:bidi="fa-IR"/>
        </w:rPr>
        <w:t>دنداني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كه</w:t>
      </w:r>
      <w:proofErr w:type="spellEnd"/>
      <w:r>
        <w:rPr>
          <w:rFonts w:hint="cs"/>
          <w:rtl/>
          <w:lang w:bidi="fa-IR"/>
        </w:rPr>
        <w:t xml:space="preserve"> فقط به علت </w:t>
      </w:r>
      <w:proofErr w:type="spellStart"/>
      <w:r>
        <w:rPr>
          <w:rFonts w:hint="cs"/>
          <w:rtl/>
          <w:lang w:bidi="fa-IR"/>
        </w:rPr>
        <w:t>پوسيدگي</w:t>
      </w:r>
      <w:proofErr w:type="spellEnd"/>
      <w:r>
        <w:rPr>
          <w:rFonts w:hint="cs"/>
          <w:rtl/>
          <w:lang w:bidi="fa-IR"/>
        </w:rPr>
        <w:t xml:space="preserve"> از دست رفته باشد دندان </w:t>
      </w:r>
      <w:r>
        <w:rPr>
          <w:lang w:bidi="fa-IR"/>
        </w:rPr>
        <w:t>Missing</w:t>
      </w:r>
      <w:r>
        <w:rPr>
          <w:rFonts w:hint="cs"/>
          <w:rtl/>
          <w:lang w:bidi="fa-IR"/>
        </w:rPr>
        <w:t xml:space="preserve"> محسوب </w:t>
      </w:r>
      <w:proofErr w:type="spellStart"/>
      <w:r>
        <w:rPr>
          <w:rFonts w:hint="cs"/>
          <w:rtl/>
          <w:lang w:bidi="fa-IR"/>
        </w:rPr>
        <w:t>مي</w:t>
      </w:r>
      <w:proofErr w:type="spellEnd"/>
      <w:r>
        <w:rPr>
          <w:rFonts w:hint="cs"/>
          <w:rtl/>
          <w:lang w:bidi="fa-IR"/>
        </w:rPr>
        <w:t xml:space="preserve"> شود . فقدان دندان بعلت ( </w:t>
      </w:r>
      <w:proofErr w:type="spellStart"/>
      <w:r>
        <w:rPr>
          <w:rFonts w:hint="cs"/>
          <w:rtl/>
          <w:lang w:bidi="fa-IR"/>
        </w:rPr>
        <w:t>درمانهاي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ارتدنسي</w:t>
      </w:r>
      <w:proofErr w:type="spellEnd"/>
      <w:r>
        <w:rPr>
          <w:rFonts w:hint="cs"/>
          <w:rtl/>
          <w:lang w:bidi="fa-IR"/>
        </w:rPr>
        <w:t xml:space="preserve"> ، عدم </w:t>
      </w:r>
      <w:proofErr w:type="spellStart"/>
      <w:r>
        <w:rPr>
          <w:rFonts w:hint="cs"/>
          <w:rtl/>
          <w:lang w:bidi="fa-IR"/>
        </w:rPr>
        <w:t>رويش</w:t>
      </w:r>
      <w:proofErr w:type="spellEnd"/>
      <w:r>
        <w:rPr>
          <w:rFonts w:hint="cs"/>
          <w:rtl/>
          <w:lang w:bidi="fa-IR"/>
        </w:rPr>
        <w:t xml:space="preserve"> دندان </w:t>
      </w:r>
      <w:proofErr w:type="spellStart"/>
      <w:r>
        <w:rPr>
          <w:rFonts w:hint="cs"/>
          <w:rtl/>
          <w:lang w:bidi="fa-IR"/>
        </w:rPr>
        <w:t>يا</w:t>
      </w:r>
      <w:proofErr w:type="spellEnd"/>
      <w:r>
        <w:rPr>
          <w:rFonts w:hint="cs"/>
          <w:rtl/>
          <w:lang w:bidi="fa-IR"/>
        </w:rPr>
        <w:t xml:space="preserve"> بعلت تصادف و ضربه ) </w:t>
      </w:r>
      <w:r>
        <w:rPr>
          <w:lang w:bidi="fa-IR"/>
        </w:rPr>
        <w:t>Missing</w:t>
      </w:r>
      <w:r>
        <w:rPr>
          <w:rFonts w:hint="cs"/>
          <w:rtl/>
          <w:lang w:bidi="fa-IR"/>
        </w:rPr>
        <w:t xml:space="preserve"> محسوب </w:t>
      </w:r>
      <w:proofErr w:type="spellStart"/>
      <w:r>
        <w:rPr>
          <w:rFonts w:hint="cs"/>
          <w:rtl/>
          <w:lang w:bidi="fa-IR"/>
        </w:rPr>
        <w:t>نمي</w:t>
      </w:r>
      <w:proofErr w:type="spellEnd"/>
      <w:r>
        <w:rPr>
          <w:rFonts w:hint="cs"/>
          <w:rtl/>
          <w:lang w:bidi="fa-IR"/>
        </w:rPr>
        <w:t xml:space="preserve"> شود. </w:t>
      </w:r>
    </w:p>
    <w:p w:rsidR="00570B11" w:rsidRDefault="00570B11" w:rsidP="00570B11">
      <w:pPr>
        <w:bidi/>
        <w:jc w:val="both"/>
        <w:rPr>
          <w:rFonts w:hint="cs"/>
          <w:rtl/>
          <w:lang w:bidi="fa-IR"/>
        </w:rPr>
      </w:pPr>
    </w:p>
    <w:p w:rsidR="00BC6AE7" w:rsidRPr="001D693A" w:rsidRDefault="001D693A" w:rsidP="00570B11">
      <w:pPr>
        <w:bidi/>
        <w:jc w:val="both"/>
        <w:rPr>
          <w:rFonts w:hint="cs"/>
          <w:b/>
          <w:bCs/>
          <w:rtl/>
          <w:lang w:bidi="fa-IR"/>
        </w:rPr>
      </w:pPr>
      <w:r w:rsidRPr="001D693A">
        <w:rPr>
          <w:b/>
          <w:bCs/>
          <w:lang w:bidi="fa-IR"/>
        </w:rPr>
        <w:t>F</w:t>
      </w:r>
      <w:r w:rsidRPr="001D693A">
        <w:rPr>
          <w:rFonts w:hint="cs"/>
          <w:b/>
          <w:bCs/>
          <w:rtl/>
          <w:lang w:bidi="fa-IR"/>
        </w:rPr>
        <w:t xml:space="preserve"> دندان پر شده </w:t>
      </w:r>
      <w:proofErr w:type="gramStart"/>
      <w:r w:rsidRPr="001D693A">
        <w:rPr>
          <w:rFonts w:hint="cs"/>
          <w:b/>
          <w:bCs/>
          <w:rtl/>
          <w:lang w:bidi="fa-IR"/>
        </w:rPr>
        <w:t xml:space="preserve">( </w:t>
      </w:r>
      <w:r w:rsidRPr="001D693A">
        <w:rPr>
          <w:b/>
          <w:bCs/>
          <w:lang w:bidi="fa-IR"/>
        </w:rPr>
        <w:t>Filling</w:t>
      </w:r>
      <w:proofErr w:type="gramEnd"/>
      <w:r w:rsidRPr="001D693A">
        <w:rPr>
          <w:rFonts w:hint="cs"/>
          <w:b/>
          <w:bCs/>
          <w:rtl/>
          <w:lang w:bidi="fa-IR"/>
        </w:rPr>
        <w:t xml:space="preserve"> ) </w:t>
      </w:r>
    </w:p>
    <w:p w:rsidR="0093289A" w:rsidRDefault="002D3999" w:rsidP="00570B11">
      <w:pPr>
        <w:bidi/>
        <w:jc w:val="both"/>
        <w:rPr>
          <w:rFonts w:hint="cs"/>
          <w:rtl/>
          <w:lang w:bidi="fa-IR"/>
        </w:rPr>
      </w:pPr>
      <w:proofErr w:type="spellStart"/>
      <w:r>
        <w:rPr>
          <w:rFonts w:hint="cs"/>
          <w:rtl/>
          <w:lang w:bidi="fa-IR"/>
        </w:rPr>
        <w:t>پركردگيهاي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دائمي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كه</w:t>
      </w:r>
      <w:proofErr w:type="spellEnd"/>
      <w:r>
        <w:rPr>
          <w:rFonts w:hint="cs"/>
          <w:rtl/>
          <w:lang w:bidi="fa-IR"/>
        </w:rPr>
        <w:t xml:space="preserve"> عود </w:t>
      </w:r>
      <w:proofErr w:type="spellStart"/>
      <w:r>
        <w:rPr>
          <w:rFonts w:hint="cs"/>
          <w:rtl/>
          <w:lang w:bidi="fa-IR"/>
        </w:rPr>
        <w:t>پوسيدگي</w:t>
      </w:r>
      <w:proofErr w:type="spellEnd"/>
      <w:r>
        <w:rPr>
          <w:rFonts w:hint="cs"/>
          <w:rtl/>
          <w:lang w:bidi="fa-IR"/>
        </w:rPr>
        <w:t xml:space="preserve"> نداشته باشند و </w:t>
      </w:r>
      <w:proofErr w:type="spellStart"/>
      <w:r>
        <w:rPr>
          <w:rFonts w:hint="cs"/>
          <w:rtl/>
          <w:lang w:bidi="fa-IR"/>
        </w:rPr>
        <w:t>يا</w:t>
      </w:r>
      <w:proofErr w:type="spellEnd"/>
      <w:r>
        <w:rPr>
          <w:rFonts w:hint="cs"/>
          <w:rtl/>
          <w:lang w:bidi="fa-IR"/>
        </w:rPr>
        <w:t xml:space="preserve"> با روكش </w:t>
      </w:r>
      <w:proofErr w:type="spellStart"/>
      <w:r>
        <w:rPr>
          <w:rFonts w:hint="cs"/>
          <w:rtl/>
          <w:lang w:bidi="fa-IR"/>
        </w:rPr>
        <w:t>ترميم</w:t>
      </w:r>
      <w:proofErr w:type="spellEnd"/>
      <w:r>
        <w:rPr>
          <w:rFonts w:hint="cs"/>
          <w:rtl/>
          <w:lang w:bidi="fa-IR"/>
        </w:rPr>
        <w:t xml:space="preserve"> شده باشند جزء </w:t>
      </w:r>
      <w:r>
        <w:rPr>
          <w:lang w:bidi="fa-IR"/>
        </w:rPr>
        <w:t>Filling</w:t>
      </w:r>
      <w:r>
        <w:rPr>
          <w:rFonts w:hint="cs"/>
          <w:rtl/>
          <w:lang w:bidi="fa-IR"/>
        </w:rPr>
        <w:t xml:space="preserve"> محسوب </w:t>
      </w:r>
      <w:proofErr w:type="spellStart"/>
      <w:r>
        <w:rPr>
          <w:rFonts w:hint="cs"/>
          <w:rtl/>
          <w:lang w:bidi="fa-IR"/>
        </w:rPr>
        <w:t>مي</w:t>
      </w:r>
      <w:proofErr w:type="spellEnd"/>
      <w:r>
        <w:rPr>
          <w:rFonts w:hint="cs"/>
          <w:rtl/>
          <w:lang w:bidi="fa-IR"/>
        </w:rPr>
        <w:t xml:space="preserve"> گردند . </w:t>
      </w:r>
      <w:proofErr w:type="spellStart"/>
      <w:r>
        <w:rPr>
          <w:rFonts w:hint="cs"/>
          <w:rtl/>
          <w:lang w:bidi="fa-IR"/>
        </w:rPr>
        <w:t>ولي</w:t>
      </w:r>
      <w:proofErr w:type="spellEnd"/>
      <w:r>
        <w:rPr>
          <w:rFonts w:hint="cs"/>
          <w:rtl/>
          <w:lang w:bidi="fa-IR"/>
        </w:rPr>
        <w:t xml:space="preserve"> اگر </w:t>
      </w:r>
      <w:proofErr w:type="spellStart"/>
      <w:r>
        <w:rPr>
          <w:rFonts w:hint="cs"/>
          <w:rtl/>
          <w:lang w:bidi="fa-IR"/>
        </w:rPr>
        <w:t>بدليل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شكستگي</w:t>
      </w:r>
      <w:proofErr w:type="spellEnd"/>
      <w:r>
        <w:rPr>
          <w:rFonts w:hint="cs"/>
          <w:rtl/>
          <w:lang w:bidi="fa-IR"/>
        </w:rPr>
        <w:t xml:space="preserve"> </w:t>
      </w:r>
      <w:proofErr w:type="spellStart"/>
      <w:r>
        <w:rPr>
          <w:rFonts w:hint="cs"/>
          <w:rtl/>
          <w:lang w:bidi="fa-IR"/>
        </w:rPr>
        <w:t>يا</w:t>
      </w:r>
      <w:proofErr w:type="spellEnd"/>
      <w:r>
        <w:rPr>
          <w:rFonts w:hint="cs"/>
          <w:rtl/>
          <w:lang w:bidi="fa-IR"/>
        </w:rPr>
        <w:t xml:space="preserve"> پايه </w:t>
      </w:r>
      <w:proofErr w:type="spellStart"/>
      <w:r>
        <w:rPr>
          <w:rFonts w:hint="cs"/>
          <w:rtl/>
          <w:lang w:bidi="fa-IR"/>
        </w:rPr>
        <w:t>بريج</w:t>
      </w:r>
      <w:proofErr w:type="spellEnd"/>
      <w:r>
        <w:rPr>
          <w:rFonts w:hint="cs"/>
          <w:rtl/>
          <w:lang w:bidi="fa-IR"/>
        </w:rPr>
        <w:t xml:space="preserve"> ، </w:t>
      </w:r>
      <w:proofErr w:type="spellStart"/>
      <w:r>
        <w:rPr>
          <w:rFonts w:hint="cs"/>
          <w:rtl/>
          <w:lang w:bidi="fa-IR"/>
        </w:rPr>
        <w:t>كراون</w:t>
      </w:r>
      <w:proofErr w:type="spellEnd"/>
      <w:r>
        <w:rPr>
          <w:rFonts w:hint="cs"/>
          <w:rtl/>
          <w:lang w:bidi="fa-IR"/>
        </w:rPr>
        <w:t xml:space="preserve"> شده باشد </w:t>
      </w:r>
      <w:r>
        <w:rPr>
          <w:lang w:bidi="fa-IR"/>
        </w:rPr>
        <w:t>Filling</w:t>
      </w:r>
      <w:r>
        <w:rPr>
          <w:rFonts w:hint="cs"/>
          <w:rtl/>
          <w:lang w:bidi="fa-IR"/>
        </w:rPr>
        <w:t xml:space="preserve"> محسوب </w:t>
      </w:r>
      <w:proofErr w:type="spellStart"/>
      <w:r>
        <w:rPr>
          <w:rFonts w:hint="cs"/>
          <w:rtl/>
          <w:lang w:bidi="fa-IR"/>
        </w:rPr>
        <w:t>نمي</w:t>
      </w:r>
      <w:proofErr w:type="spellEnd"/>
      <w:r>
        <w:rPr>
          <w:rFonts w:hint="cs"/>
          <w:rtl/>
          <w:lang w:bidi="fa-IR"/>
        </w:rPr>
        <w:t xml:space="preserve"> گردد . </w:t>
      </w:r>
    </w:p>
    <w:p w:rsidR="002D3999" w:rsidRDefault="002D3999" w:rsidP="002D3999">
      <w:pPr>
        <w:bidi/>
        <w:rPr>
          <w:rFonts w:hint="cs"/>
          <w:rtl/>
          <w:lang w:bidi="fa-IR"/>
        </w:rPr>
      </w:pPr>
    </w:p>
    <w:sectPr w:rsidR="002D3999" w:rsidSect="00246265">
      <w:pgSz w:w="12240" w:h="15840"/>
      <w:pgMar w:top="144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246265"/>
    <w:rsid w:val="001D693A"/>
    <w:rsid w:val="00246265"/>
    <w:rsid w:val="002D3999"/>
    <w:rsid w:val="00504A99"/>
    <w:rsid w:val="00570B11"/>
    <w:rsid w:val="0093289A"/>
    <w:rsid w:val="00A77DE6"/>
    <w:rsid w:val="00BC6AE7"/>
    <w:rsid w:val="00DD3C95"/>
    <w:rsid w:val="00E953C7"/>
    <w:rsid w:val="00EB3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B Mitra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D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FARA SYSTEM SYSTEM COMPUTER CO.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 SYSTEM</dc:creator>
  <cp:keywords/>
  <dc:description/>
  <cp:lastModifiedBy>FARA SYSTEM</cp:lastModifiedBy>
  <cp:revision>4</cp:revision>
  <dcterms:created xsi:type="dcterms:W3CDTF">2011-06-22T07:01:00Z</dcterms:created>
  <dcterms:modified xsi:type="dcterms:W3CDTF">2011-06-22T07:12:00Z</dcterms:modified>
</cp:coreProperties>
</file>